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20" w:rsidRDefault="008E1E13" w:rsidP="008E1E13">
      <w:pPr>
        <w:pStyle w:val="Title"/>
        <w:rPr>
          <w:sz w:val="28"/>
          <w:szCs w:val="28"/>
        </w:rPr>
      </w:pPr>
      <w:r w:rsidRPr="00B55466">
        <w:rPr>
          <w:sz w:val="28"/>
          <w:szCs w:val="28"/>
        </w:rPr>
        <w:t xml:space="preserve">IB Psychology: </w:t>
      </w:r>
      <w:r w:rsidR="00DD6420">
        <w:rPr>
          <w:sz w:val="28"/>
          <w:szCs w:val="28"/>
        </w:rPr>
        <w:t xml:space="preserve">Topic </w:t>
      </w:r>
      <w:r w:rsidR="00DD6420" w:rsidRPr="00DD6420">
        <w:rPr>
          <w:sz w:val="28"/>
          <w:szCs w:val="28"/>
        </w:rPr>
        <w:sym w:font="Wingdings" w:char="F0E0"/>
      </w:r>
      <w:r w:rsidR="00DD6420">
        <w:rPr>
          <w:sz w:val="28"/>
          <w:szCs w:val="28"/>
        </w:rPr>
        <w:t xml:space="preserve"> Cognitive Processing </w:t>
      </w:r>
    </w:p>
    <w:p w:rsidR="008E1E13" w:rsidRDefault="00DD6420" w:rsidP="008E1E13">
      <w:pPr>
        <w:pStyle w:val="Title"/>
        <w:rPr>
          <w:sz w:val="28"/>
          <w:szCs w:val="28"/>
        </w:rPr>
      </w:pPr>
      <w:r>
        <w:rPr>
          <w:sz w:val="28"/>
          <w:szCs w:val="28"/>
        </w:rPr>
        <w:t xml:space="preserve">Content </w:t>
      </w:r>
      <w:r w:rsidRPr="00DD6420">
        <w:rPr>
          <w:sz w:val="28"/>
          <w:szCs w:val="28"/>
        </w:rPr>
        <w:sym w:font="Wingdings" w:char="F0E0"/>
      </w:r>
      <w:r>
        <w:rPr>
          <w:sz w:val="28"/>
          <w:szCs w:val="28"/>
        </w:rPr>
        <w:t xml:space="preserve"> </w:t>
      </w:r>
      <w:r w:rsidR="008E1E13" w:rsidRPr="00B55466">
        <w:rPr>
          <w:sz w:val="28"/>
          <w:szCs w:val="28"/>
        </w:rPr>
        <w:t xml:space="preserve">Schema Theory </w:t>
      </w:r>
      <w:r>
        <w:rPr>
          <w:sz w:val="28"/>
          <w:szCs w:val="28"/>
        </w:rPr>
        <w:t xml:space="preserve">Study </w:t>
      </w:r>
      <w:bookmarkStart w:id="0" w:name="_GoBack"/>
      <w:bookmarkEnd w:id="0"/>
      <w:r w:rsidR="008E1E13">
        <w:rPr>
          <w:sz w:val="28"/>
          <w:szCs w:val="28"/>
        </w:rPr>
        <w:t>Darley &amp; Gross (1983</w:t>
      </w:r>
      <w:r w:rsidR="008E1E13" w:rsidRPr="00B55466">
        <w:rPr>
          <w:sz w:val="28"/>
          <w:szCs w:val="28"/>
        </w:rPr>
        <w:t xml:space="preserve">) </w:t>
      </w:r>
    </w:p>
    <w:p w:rsidR="008E1E13" w:rsidRPr="00B55466" w:rsidRDefault="008E1E13" w:rsidP="008E1E13">
      <w:pPr>
        <w:pStyle w:val="Title"/>
        <w:rPr>
          <w:sz w:val="28"/>
          <w:szCs w:val="28"/>
        </w:rPr>
      </w:pPr>
      <w:r w:rsidRPr="00B55466">
        <w:rPr>
          <w:sz w:val="28"/>
          <w:szCs w:val="28"/>
        </w:rPr>
        <w:t xml:space="preserve">Focus Work </w:t>
      </w:r>
    </w:p>
    <w:p w:rsidR="00157BD6" w:rsidRDefault="00157BD6">
      <w:r>
        <w:t>Read the study run by Darley &amp; Gross (1983) p146 – it’s a classic</w:t>
      </w:r>
      <w:r w:rsidR="00CA3DCF">
        <w:t>, straightforward</w:t>
      </w:r>
      <w:r>
        <w:t xml:space="preserve"> study that suggests how past experience with social context (and logically the stereotypes that can develop) can impact how we understand our present reality. </w:t>
      </w:r>
    </w:p>
    <w:p w:rsidR="00157BD6" w:rsidRPr="002E175D" w:rsidRDefault="00157BD6">
      <w:pPr>
        <w:rPr>
          <w:b/>
        </w:rPr>
      </w:pPr>
      <w:r w:rsidRPr="002E175D">
        <w:rPr>
          <w:b/>
        </w:rPr>
        <w:t xml:space="preserve">Practice: </w:t>
      </w:r>
    </w:p>
    <w:p w:rsidR="00CA3DCF" w:rsidRDefault="00CA3DCF">
      <w:r>
        <w:t>Aim: _____________________________________________________________________________</w:t>
      </w:r>
    </w:p>
    <w:p w:rsidR="00CA3DCF" w:rsidRDefault="00CA3DCF">
      <w:r>
        <w:t>Directional, experimental hypothesis (H1): ____________________________________________________________________________________________________________________________________________________________________</w:t>
      </w:r>
    </w:p>
    <w:p w:rsidR="00CA3DCF" w:rsidRDefault="00CA3DCF">
      <w:r>
        <w:t xml:space="preserve">Null hypothesis (H0): _______________________________________________________________ </w:t>
      </w:r>
    </w:p>
    <w:p w:rsidR="00157BD6" w:rsidRDefault="00157BD6">
      <w:r>
        <w:t>Identify the IV_____________________________</w:t>
      </w:r>
    </w:p>
    <w:p w:rsidR="002E175D" w:rsidRDefault="002E175D">
      <w:r>
        <w:t>How would we indicate operationalization</w:t>
      </w:r>
      <w:r w:rsidR="00FE03BB">
        <w:t xml:space="preserve"> of IV</w:t>
      </w:r>
      <w:r>
        <w:t xml:space="preserve">?  </w:t>
      </w:r>
      <w:r w:rsidR="00DF098F">
        <w:t>This conversat</w:t>
      </w:r>
      <w:r w:rsidR="004A4CFD">
        <w:t xml:space="preserve">ion should take </w:t>
      </w:r>
      <w:proofErr w:type="spellStart"/>
      <w:r w:rsidR="004A4CFD">
        <w:t>awhile</w:t>
      </w:r>
      <w:proofErr w:type="spellEnd"/>
      <w:r w:rsidR="004A4CFD">
        <w:t>. Make a</w:t>
      </w:r>
      <w:r w:rsidR="00DF098F">
        <w:t xml:space="preserve"> list in your notes </w:t>
      </w:r>
      <w:r w:rsidR="004A4CFD">
        <w:t xml:space="preserve">of what will help you show the difference. </w:t>
      </w:r>
      <w:r>
        <w:t>___________________________________________</w:t>
      </w:r>
      <w:r w:rsidR="00FE03BB">
        <w:t>_____________________________________</w:t>
      </w:r>
    </w:p>
    <w:p w:rsidR="00157BD6" w:rsidRDefault="00157BD6" w:rsidP="00157BD6">
      <w:r>
        <w:t>Identify the DV_____________________________</w:t>
      </w:r>
    </w:p>
    <w:p w:rsidR="002E175D" w:rsidRDefault="002E175D" w:rsidP="002E175D">
      <w:r>
        <w:t>How would we indicate operationalization</w:t>
      </w:r>
      <w:r w:rsidR="00FE03BB">
        <w:t xml:space="preserve"> of DV</w:t>
      </w:r>
      <w:r>
        <w:t>?  ___________________________________________</w:t>
      </w:r>
      <w:r w:rsidR="00FE03BB">
        <w:t>______________________________________</w:t>
      </w:r>
    </w:p>
    <w:p w:rsidR="00157BD6" w:rsidRDefault="002E175D" w:rsidP="00157BD6">
      <w:pPr>
        <w:pBdr>
          <w:bottom w:val="single" w:sz="12" w:space="1" w:color="auto"/>
        </w:pBdr>
      </w:pPr>
      <w:r>
        <w:t xml:space="preserve">Identify 3 variables the research team would have to control: </w:t>
      </w:r>
      <w:r w:rsidR="00157BD6">
        <w:t xml:space="preserve"> </w:t>
      </w:r>
    </w:p>
    <w:p w:rsidR="00FE03BB" w:rsidRDefault="00157BD6" w:rsidP="00157BD6">
      <w:pPr>
        <w:pBdr>
          <w:bottom w:val="single" w:sz="12" w:space="1" w:color="auto"/>
        </w:pBdr>
      </w:pPr>
      <w:r>
        <w:t>1                                                                  2                                                               3</w:t>
      </w:r>
    </w:p>
    <w:p w:rsidR="00157BD6" w:rsidRDefault="00157BD6" w:rsidP="00FE03BB"/>
    <w:p w:rsidR="00765FD6" w:rsidRDefault="00765FD6" w:rsidP="00FE03BB">
      <w:pPr>
        <w:rPr>
          <w:b/>
        </w:rPr>
      </w:pPr>
    </w:p>
    <w:p w:rsidR="00765FD6" w:rsidRDefault="00765FD6" w:rsidP="00FE03BB">
      <w:pPr>
        <w:rPr>
          <w:b/>
        </w:rPr>
      </w:pPr>
    </w:p>
    <w:p w:rsidR="00765FD6" w:rsidRDefault="00765FD6" w:rsidP="00FE03BB">
      <w:pPr>
        <w:rPr>
          <w:b/>
        </w:rPr>
      </w:pPr>
    </w:p>
    <w:p w:rsidR="00765FD6" w:rsidRDefault="00765FD6" w:rsidP="00FE03BB">
      <w:pPr>
        <w:rPr>
          <w:b/>
        </w:rPr>
      </w:pPr>
    </w:p>
    <w:p w:rsidR="00765FD6" w:rsidRDefault="00765FD6" w:rsidP="00FE03BB">
      <w:pPr>
        <w:rPr>
          <w:b/>
        </w:rPr>
      </w:pPr>
    </w:p>
    <w:p w:rsidR="00765FD6" w:rsidRDefault="00765FD6" w:rsidP="00FE03BB">
      <w:pPr>
        <w:rPr>
          <w:b/>
        </w:rPr>
      </w:pPr>
    </w:p>
    <w:p w:rsidR="00765FD6" w:rsidRDefault="00765FD6" w:rsidP="00FE03BB">
      <w:pPr>
        <w:rPr>
          <w:b/>
        </w:rPr>
      </w:pPr>
    </w:p>
    <w:p w:rsidR="00765FD6" w:rsidRDefault="00765FD6" w:rsidP="00FE03BB">
      <w:pPr>
        <w:rPr>
          <w:b/>
        </w:rPr>
      </w:pPr>
    </w:p>
    <w:p w:rsidR="00765FD6" w:rsidRDefault="00765FD6" w:rsidP="00FE03BB">
      <w:pPr>
        <w:rPr>
          <w:b/>
        </w:rPr>
      </w:pPr>
    </w:p>
    <w:p w:rsidR="00765FD6" w:rsidRDefault="00765FD6" w:rsidP="00FE03BB">
      <w:pPr>
        <w:rPr>
          <w:b/>
        </w:rPr>
      </w:pPr>
    </w:p>
    <w:p w:rsidR="004A4CFD" w:rsidRDefault="004A4CFD" w:rsidP="00FE03BB">
      <w:pPr>
        <w:rPr>
          <w:b/>
        </w:rPr>
      </w:pPr>
      <w:r w:rsidRPr="004A4CFD">
        <w:rPr>
          <w:b/>
        </w:rPr>
        <w:t xml:space="preserve">Method: </w:t>
      </w:r>
    </w:p>
    <w:p w:rsidR="00CA3DCF" w:rsidRDefault="00CA3DCF" w:rsidP="00FE03BB">
      <w:r w:rsidRPr="00CA3DCF">
        <w:t>Write a brief materials list you would need for this study (be sure to refer to our fictitious appendix)</w:t>
      </w:r>
      <w:r>
        <w:t xml:space="preserve">. Don’t worry about filling all gaps; do so if you wish. </w:t>
      </w:r>
    </w:p>
    <w:p w:rsidR="00CA3DCF" w:rsidRDefault="00CA3DCF" w:rsidP="00CA3DCF">
      <w:pPr>
        <w:pStyle w:val="ListParagraph"/>
        <w:numPr>
          <w:ilvl w:val="0"/>
          <w:numId w:val="1"/>
        </w:numPr>
      </w:pPr>
    </w:p>
    <w:p w:rsidR="00CA3DCF" w:rsidRDefault="00CA3DCF" w:rsidP="00CA3DCF">
      <w:pPr>
        <w:pStyle w:val="ListParagraph"/>
        <w:numPr>
          <w:ilvl w:val="0"/>
          <w:numId w:val="1"/>
        </w:numPr>
      </w:pPr>
    </w:p>
    <w:p w:rsidR="00CA3DCF" w:rsidRDefault="00CA3DCF" w:rsidP="00CA3DCF">
      <w:pPr>
        <w:pStyle w:val="ListParagraph"/>
        <w:numPr>
          <w:ilvl w:val="0"/>
          <w:numId w:val="1"/>
        </w:numPr>
      </w:pPr>
    </w:p>
    <w:p w:rsidR="00CA3DCF" w:rsidRDefault="00CA3DCF" w:rsidP="00CA3DCF">
      <w:pPr>
        <w:pStyle w:val="ListParagraph"/>
        <w:numPr>
          <w:ilvl w:val="0"/>
          <w:numId w:val="1"/>
        </w:numPr>
      </w:pPr>
    </w:p>
    <w:p w:rsidR="00CA3DCF" w:rsidRPr="00CA3DCF" w:rsidRDefault="00CA3DCF" w:rsidP="00CA3DCF">
      <w:pPr>
        <w:pStyle w:val="ListParagraph"/>
        <w:numPr>
          <w:ilvl w:val="0"/>
          <w:numId w:val="1"/>
        </w:numPr>
      </w:pPr>
    </w:p>
    <w:p w:rsidR="004A4CFD" w:rsidRPr="00CA3DCF" w:rsidRDefault="004A4CFD" w:rsidP="00FE03BB">
      <w:pPr>
        <w:rPr>
          <w:sz w:val="18"/>
          <w:szCs w:val="18"/>
        </w:rPr>
      </w:pPr>
      <w:r w:rsidRPr="00CA3DCF">
        <w:rPr>
          <w:sz w:val="18"/>
          <w:szCs w:val="18"/>
        </w:rPr>
        <w:t>Write a brief procedure for how you think this study was run, based on what you read. Use time order words, and as few words as you can. Someone should be able to pick up your procedure and replicate the experiment based on this section. This means they know how to locate documents used (informed consent, standardized instructions, debrief, anything else). They also know what needs to be done differently between the control group and experimental group.</w:t>
      </w:r>
    </w:p>
    <w:p w:rsidR="004A4CFD" w:rsidRPr="00FE03BB" w:rsidRDefault="004A4CFD" w:rsidP="00FE03BB">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4A4CFD" w:rsidRPr="00FE0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F6639"/>
    <w:multiLevelType w:val="hybridMultilevel"/>
    <w:tmpl w:val="E560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13"/>
    <w:rsid w:val="00157BD6"/>
    <w:rsid w:val="001F1907"/>
    <w:rsid w:val="002E175D"/>
    <w:rsid w:val="004A4CFD"/>
    <w:rsid w:val="00765FD6"/>
    <w:rsid w:val="008E1E13"/>
    <w:rsid w:val="009268A0"/>
    <w:rsid w:val="00CA3DCF"/>
    <w:rsid w:val="00DD6420"/>
    <w:rsid w:val="00DF098F"/>
    <w:rsid w:val="00E240B3"/>
    <w:rsid w:val="00FE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E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E1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E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E1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07EE-4BD4-4F00-BB7B-BE9B0E09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Stutt, Ginelle</dc:creator>
  <cp:lastModifiedBy>Stutt, Ginelle</cp:lastModifiedBy>
  <cp:revision>8</cp:revision>
  <dcterms:created xsi:type="dcterms:W3CDTF">2018-05-06T20:11:00Z</dcterms:created>
  <dcterms:modified xsi:type="dcterms:W3CDTF">2018-11-18T13:08:00Z</dcterms:modified>
</cp:coreProperties>
</file>