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EF" w:rsidRDefault="000523EF" w:rsidP="000523EF">
      <w:pPr>
        <w:pStyle w:val="Heading1"/>
      </w:pPr>
      <w:r>
        <w:t>Preparing for the Internal Asse</w:t>
      </w:r>
      <w:r>
        <w:t>ssment: EVALUATION</w:t>
      </w:r>
      <w:r>
        <w:t xml:space="preserve"> section</w:t>
      </w:r>
    </w:p>
    <w:p w:rsidR="000523EF" w:rsidRDefault="007330B4" w:rsidP="000523EF">
      <w:pPr>
        <w:rPr>
          <w:i/>
        </w:rPr>
      </w:pPr>
      <w:r>
        <w:rPr>
          <w:noProof/>
        </w:rPr>
        <mc:AlternateContent>
          <mc:Choice Requires="wps">
            <w:drawing>
              <wp:anchor distT="0" distB="0" distL="114300" distR="114300" simplePos="0" relativeHeight="251659264" behindDoc="1" locked="0" layoutInCell="1" allowOverlap="1" wp14:anchorId="7FCE961F" wp14:editId="3362100F">
                <wp:simplePos x="0" y="0"/>
                <wp:positionH relativeFrom="column">
                  <wp:posOffset>-252095</wp:posOffset>
                </wp:positionH>
                <wp:positionV relativeFrom="paragraph">
                  <wp:posOffset>24765</wp:posOffset>
                </wp:positionV>
                <wp:extent cx="6151245" cy="6102350"/>
                <wp:effectExtent l="0" t="0" r="20955" b="12700"/>
                <wp:wrapNone/>
                <wp:docPr id="2" name="Rounded Rectangle 2"/>
                <wp:cNvGraphicFramePr/>
                <a:graphic xmlns:a="http://schemas.openxmlformats.org/drawingml/2006/main">
                  <a:graphicData uri="http://schemas.microsoft.com/office/word/2010/wordprocessingShape">
                    <wps:wsp>
                      <wps:cNvSpPr/>
                      <wps:spPr>
                        <a:xfrm>
                          <a:off x="0" y="0"/>
                          <a:ext cx="6151245" cy="6102350"/>
                        </a:xfrm>
                        <a:prstGeom prst="roundRect">
                          <a:avLst>
                            <a:gd name="adj" fmla="val 6708"/>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19.85pt;margin-top:1.95pt;width:484.35pt;height:480.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" fillcolor="#d8d8d8 [2732]" strokecolor="#243f60 [1604]" strokeweight="2pt"/>
            </w:pict>
          </mc:Fallback>
        </mc:AlternateContent>
      </w:r>
      <w:r w:rsidR="000523EF" w:rsidRPr="00FE540A">
        <w:rPr>
          <w:i/>
        </w:rPr>
        <w:t xml:space="preserve">The Psych IA is explained in the </w:t>
      </w:r>
      <w:r w:rsidR="000523EF">
        <w:rPr>
          <w:i/>
        </w:rPr>
        <w:t xml:space="preserve">OUP </w:t>
      </w:r>
      <w:r w:rsidR="000523EF" w:rsidRPr="00FE540A">
        <w:rPr>
          <w:i/>
        </w:rPr>
        <w:t>textbook, p488-512</w:t>
      </w:r>
      <w:r w:rsidR="000523EF">
        <w:rPr>
          <w:i/>
        </w:rPr>
        <w:t>. Read p510-511</w:t>
      </w:r>
      <w:r w:rsidR="000523EF">
        <w:rPr>
          <w:i/>
        </w:rPr>
        <w:t xml:space="preserve"> </w:t>
      </w:r>
      <w:r w:rsidR="000523EF">
        <w:rPr>
          <w:i/>
        </w:rPr>
        <w:t>for details about Evaluation</w:t>
      </w:r>
      <w:r w:rsidR="000523EF" w:rsidRPr="00FE540A">
        <w:rPr>
          <w:i/>
        </w:rPr>
        <w:t>.</w:t>
      </w:r>
      <w:r w:rsidR="000523EF">
        <w:rPr>
          <w:i/>
        </w:rPr>
        <w:t xml:space="preserve"> The </w:t>
      </w:r>
      <w:r w:rsidR="000523EF">
        <w:rPr>
          <w:i/>
        </w:rPr>
        <w:t>Evaluation section is where you interpret</w:t>
      </w:r>
      <w:r w:rsidR="000523EF">
        <w:rPr>
          <w:i/>
        </w:rPr>
        <w:t xml:space="preserve"> your mathematical findings</w:t>
      </w:r>
      <w:r w:rsidR="000523EF">
        <w:rPr>
          <w:i/>
        </w:rPr>
        <w:t xml:space="preserve"> and try to link them to theory/study</w:t>
      </w:r>
      <w:r w:rsidR="000523EF">
        <w:rPr>
          <w:i/>
        </w:rPr>
        <w:t>.</w:t>
      </w:r>
      <w:r w:rsidR="000523EF">
        <w:rPr>
          <w:i/>
        </w:rPr>
        <w:t xml:space="preserve"> You also show critical thinking about HOW you ran your study. </w:t>
      </w:r>
      <w:r w:rsidR="000523EF">
        <w:rPr>
          <w:i/>
        </w:rPr>
        <w:t xml:space="preserve"> </w:t>
      </w:r>
    </w:p>
    <w:p w:rsidR="000523EF" w:rsidRPr="002025AE" w:rsidRDefault="000523EF" w:rsidP="000523EF">
      <w:pPr>
        <w:rPr>
          <w:i/>
        </w:rPr>
      </w:pPr>
      <w:r>
        <w:t>Writing your EVALUATION</w:t>
      </w:r>
      <w:r>
        <w:t>: what to include</w:t>
      </w:r>
    </w:p>
    <w:p w:rsidR="000523EF" w:rsidRDefault="000523EF" w:rsidP="000523EF">
      <w:pPr>
        <w:pStyle w:val="ListParagraph"/>
        <w:numPr>
          <w:ilvl w:val="0"/>
          <w:numId w:val="1"/>
        </w:numPr>
      </w:pPr>
      <w:r>
        <w:rPr>
          <w:b/>
        </w:rPr>
        <w:t>Relate to your model/theory from Intro</w:t>
      </w:r>
      <w:r>
        <w:t xml:space="preserve"> </w:t>
      </w:r>
      <w:r>
        <w:sym w:font="Wingdings" w:char="F0E0"/>
      </w:r>
      <w:r>
        <w:t xml:space="preserve"> </w:t>
      </w:r>
    </w:p>
    <w:p w:rsidR="000523EF" w:rsidRDefault="000523EF" w:rsidP="000523EF">
      <w:pPr>
        <w:pStyle w:val="ListParagraph"/>
        <w:numPr>
          <w:ilvl w:val="1"/>
          <w:numId w:val="1"/>
        </w:numPr>
      </w:pPr>
      <w:r>
        <w:t xml:space="preserve">What do YOUR findings say, relative to the study you replicated? It’s ok if your findings were different! You will just try to explain WHY. </w:t>
      </w:r>
    </w:p>
    <w:p w:rsidR="000523EF" w:rsidRDefault="000523EF" w:rsidP="000523EF">
      <w:pPr>
        <w:pStyle w:val="ListParagraph"/>
        <w:numPr>
          <w:ilvl w:val="1"/>
          <w:numId w:val="1"/>
        </w:numPr>
      </w:pPr>
      <w:r>
        <w:t xml:space="preserve">Are your findings supported by the theory you investigated (or model)? </w:t>
      </w:r>
    </w:p>
    <w:p w:rsidR="000523EF" w:rsidRDefault="000523EF" w:rsidP="000523EF">
      <w:pPr>
        <w:pStyle w:val="ListParagraph"/>
        <w:numPr>
          <w:ilvl w:val="0"/>
          <w:numId w:val="1"/>
        </w:numPr>
      </w:pPr>
      <w:r>
        <w:rPr>
          <w:b/>
        </w:rPr>
        <w:t>Results</w:t>
      </w:r>
      <w:r>
        <w:t xml:space="preserve"> </w:t>
      </w:r>
      <w:r>
        <w:sym w:font="Wingdings" w:char="F0E0"/>
      </w:r>
      <w:r>
        <w:t xml:space="preserve"> </w:t>
      </w:r>
    </w:p>
    <w:p w:rsidR="000523EF" w:rsidRDefault="000523EF" w:rsidP="000523EF">
      <w:pPr>
        <w:pStyle w:val="ListParagraph"/>
      </w:pPr>
      <w:r>
        <w:t xml:space="preserve">Mention your numbers. Can you compare your means or medians to that of the study you replicated? Do you notice any commonalities in findings? </w:t>
      </w:r>
      <w:proofErr w:type="gramStart"/>
      <w:r>
        <w:t>Differences?</w:t>
      </w:r>
      <w:proofErr w:type="gramEnd"/>
      <w:r>
        <w:t xml:space="preserve"> Can you make a statement as to why this might be? Spend some time at the beginning of this section with your numbers generated. If you have a statement of significance from the replication, feel free to compare it to yours.</w:t>
      </w:r>
    </w:p>
    <w:p w:rsidR="000523EF" w:rsidRDefault="000523EF" w:rsidP="000523EF">
      <w:pPr>
        <w:pStyle w:val="ListParagraph"/>
      </w:pPr>
      <w:r>
        <w:t xml:space="preserve">If you </w:t>
      </w:r>
    </w:p>
    <w:p w:rsidR="00C0518D" w:rsidRDefault="000523EF" w:rsidP="000523EF">
      <w:pPr>
        <w:pStyle w:val="ListParagraph"/>
        <w:numPr>
          <w:ilvl w:val="0"/>
          <w:numId w:val="1"/>
        </w:numPr>
      </w:pPr>
      <w:r>
        <w:t>For example, if your standard deviation in the control group (</w:t>
      </w:r>
      <w:proofErr w:type="spellStart"/>
      <w:r>
        <w:t>ie</w:t>
      </w:r>
      <w:proofErr w:type="spellEnd"/>
      <w:r>
        <w:t>: no title) was really varied and surprised you, now is the time to ma</w:t>
      </w:r>
      <w:r w:rsidR="00C0518D">
        <w:t xml:space="preserve">ke an interpretation as to why, linking to the original theory when it’s relevant. IB wants to see you TRY to do this. </w:t>
      </w:r>
    </w:p>
    <w:p w:rsidR="00C0518D" w:rsidRDefault="00C0518D" w:rsidP="000523EF">
      <w:pPr>
        <w:pStyle w:val="ListParagraph"/>
        <w:numPr>
          <w:ilvl w:val="0"/>
          <w:numId w:val="1"/>
        </w:numPr>
      </w:pPr>
      <w:r>
        <w:t xml:space="preserve">Strength 1: Design? Internal validity you established? </w:t>
      </w:r>
    </w:p>
    <w:p w:rsidR="000523EF" w:rsidRDefault="00C0518D" w:rsidP="000523EF">
      <w:pPr>
        <w:pStyle w:val="ListParagraph"/>
        <w:numPr>
          <w:ilvl w:val="0"/>
          <w:numId w:val="1"/>
        </w:numPr>
      </w:pPr>
      <w:r>
        <w:t xml:space="preserve">Strength 2: </w:t>
      </w:r>
      <w:r w:rsidR="000523EF">
        <w:t xml:space="preserve"> </w:t>
      </w:r>
      <w:r>
        <w:t xml:space="preserve"> </w:t>
      </w:r>
      <w:r>
        <w:t>Procedural strength?</w:t>
      </w:r>
    </w:p>
    <w:p w:rsidR="000523EF" w:rsidRPr="00C0518D" w:rsidRDefault="00C0518D" w:rsidP="000523EF">
      <w:pPr>
        <w:pStyle w:val="ListParagraph"/>
        <w:numPr>
          <w:ilvl w:val="0"/>
          <w:numId w:val="1"/>
        </w:numPr>
        <w:rPr>
          <w:b/>
        </w:rPr>
      </w:pPr>
      <w:r>
        <w:t>Limitation 1 &amp; modification (justify – what improvement might the mod offer?)</w:t>
      </w:r>
    </w:p>
    <w:p w:rsidR="00C0518D" w:rsidRPr="007330B4" w:rsidRDefault="00C0518D" w:rsidP="00C0518D">
      <w:pPr>
        <w:pStyle w:val="ListParagraph"/>
        <w:numPr>
          <w:ilvl w:val="0"/>
          <w:numId w:val="1"/>
        </w:numPr>
        <w:rPr>
          <w:b/>
        </w:rPr>
      </w:pPr>
      <w:r>
        <w:t xml:space="preserve">Limitation 2 &amp; modification </w:t>
      </w:r>
      <w:r>
        <w:t>(justify – what improvement might the mod offer?)</w:t>
      </w:r>
    </w:p>
    <w:p w:rsidR="007330B4" w:rsidRPr="007330B4" w:rsidRDefault="007330B4" w:rsidP="00C0518D">
      <w:pPr>
        <w:pStyle w:val="ListParagraph"/>
        <w:numPr>
          <w:ilvl w:val="0"/>
          <w:numId w:val="1"/>
        </w:numPr>
        <w:rPr>
          <w:b/>
        </w:rPr>
      </w:pPr>
      <w:r>
        <w:t xml:space="preserve">Based on the study you ran, what is something else you might be interested in researching? Did this study you replicated spur any interest in a related area? Is there another mechanism you are interested in researching? </w:t>
      </w:r>
    </w:p>
    <w:p w:rsidR="007330B4" w:rsidRPr="00C0518D" w:rsidRDefault="007330B4" w:rsidP="00C0518D">
      <w:pPr>
        <w:pStyle w:val="ListParagraph"/>
        <w:numPr>
          <w:ilvl w:val="0"/>
          <w:numId w:val="1"/>
        </w:numPr>
        <w:rPr>
          <w:b/>
        </w:rPr>
      </w:pPr>
      <w:r>
        <w:t xml:space="preserve">Closing line: “From inferential results, we conclude that _________________ does/does not have a significantly increase/decrease ______________________, and therefore the ______________ hypothesis is </w:t>
      </w:r>
      <w:proofErr w:type="gramStart"/>
      <w:r>
        <w:t>retained/rejected</w:t>
      </w:r>
      <w:proofErr w:type="gramEnd"/>
      <w:r>
        <w:t xml:space="preserve">.”   </w:t>
      </w:r>
    </w:p>
    <w:p w:rsidR="00C0518D" w:rsidRPr="00E416F9" w:rsidRDefault="00C0518D" w:rsidP="00C0518D">
      <w:pPr>
        <w:pStyle w:val="ListParagraph"/>
        <w:rPr>
          <w:b/>
        </w:rPr>
      </w:pPr>
    </w:p>
    <w:p w:rsidR="007330B4" w:rsidRDefault="007330B4" w:rsidP="000523EF">
      <w:pPr>
        <w:rPr>
          <w:sz w:val="18"/>
          <w:szCs w:val="18"/>
        </w:rPr>
      </w:pPr>
    </w:p>
    <w:p w:rsidR="000523EF" w:rsidRPr="002025AE" w:rsidRDefault="000523EF" w:rsidP="000523EF">
      <w:pPr>
        <w:rPr>
          <w:sz w:val="18"/>
          <w:szCs w:val="18"/>
        </w:rPr>
      </w:pPr>
      <w:bookmarkStart w:id="0" w:name="_GoBack"/>
      <w:bookmarkEnd w:id="0"/>
      <w:r w:rsidRPr="002025AE">
        <w:rPr>
          <w:sz w:val="18"/>
          <w:szCs w:val="18"/>
        </w:rPr>
        <w:t>Pro Tip:</w:t>
      </w:r>
    </w:p>
    <w:p w:rsidR="000523EF" w:rsidRPr="002025AE" w:rsidRDefault="000523EF" w:rsidP="000523EF">
      <w:pPr>
        <w:rPr>
          <w:sz w:val="18"/>
          <w:szCs w:val="18"/>
        </w:rPr>
      </w:pPr>
      <w:r w:rsidRPr="002025AE">
        <w:rPr>
          <w:sz w:val="18"/>
          <w:szCs w:val="18"/>
        </w:rPr>
        <w:t>As mu</w:t>
      </w:r>
      <w:r w:rsidR="007330B4">
        <w:rPr>
          <w:sz w:val="18"/>
          <w:szCs w:val="18"/>
        </w:rPr>
        <w:t xml:space="preserve">ch as possible, take time in the Evaluation to look at results generated in the study you replicated and your own numbers. Try to make interpretative statements about how results might be similar or different. This is dependent on your own </w:t>
      </w:r>
      <w:proofErr w:type="gramStart"/>
      <w:r w:rsidR="007330B4">
        <w:rPr>
          <w:sz w:val="18"/>
          <w:szCs w:val="18"/>
        </w:rPr>
        <w:t>investigation,</w:t>
      </w:r>
      <w:proofErr w:type="gramEnd"/>
      <w:r w:rsidR="007330B4">
        <w:rPr>
          <w:sz w:val="18"/>
          <w:szCs w:val="18"/>
        </w:rPr>
        <w:t xml:space="preserve"> it’s just that DP Psych wants to see you practice discussing findings. </w:t>
      </w:r>
    </w:p>
    <w:p w:rsidR="000523EF" w:rsidRDefault="000523EF" w:rsidP="000523EF"/>
    <w:p w:rsidR="008342DF" w:rsidRDefault="007330B4"/>
    <w:sectPr w:rsidR="008342DF" w:rsidSect="0074086A">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8CE"/>
    <w:multiLevelType w:val="hybridMultilevel"/>
    <w:tmpl w:val="2C08B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EF"/>
    <w:rsid w:val="000523EF"/>
    <w:rsid w:val="001F1907"/>
    <w:rsid w:val="007330B4"/>
    <w:rsid w:val="009268A0"/>
    <w:rsid w:val="00C0518D"/>
    <w:rsid w:val="00C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F"/>
  </w:style>
  <w:style w:type="paragraph" w:styleId="Heading1">
    <w:name w:val="heading 1"/>
    <w:basedOn w:val="Normal"/>
    <w:next w:val="Normal"/>
    <w:link w:val="Heading1Char"/>
    <w:uiPriority w:val="9"/>
    <w:qFormat/>
    <w:rsid w:val="000523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3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2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F"/>
  </w:style>
  <w:style w:type="paragraph" w:styleId="Heading1">
    <w:name w:val="heading 1"/>
    <w:basedOn w:val="Normal"/>
    <w:next w:val="Normal"/>
    <w:link w:val="Heading1Char"/>
    <w:uiPriority w:val="9"/>
    <w:qFormat/>
    <w:rsid w:val="000523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3E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Stutt, Ginelle</dc:creator>
  <cp:lastModifiedBy>Stutt, Ginelle</cp:lastModifiedBy>
  <cp:revision>2</cp:revision>
  <dcterms:created xsi:type="dcterms:W3CDTF">2018-10-03T07:55:00Z</dcterms:created>
  <dcterms:modified xsi:type="dcterms:W3CDTF">2018-10-03T08:22:00Z</dcterms:modified>
</cp:coreProperties>
</file>